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749" w:rsidRPr="009B734A" w:rsidRDefault="009B734A" w:rsidP="009B734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9B734A">
        <w:rPr>
          <w:rFonts w:ascii="Times New Roman" w:hAnsi="Times New Roman" w:cs="Times New Roman"/>
          <w:b/>
          <w:sz w:val="30"/>
          <w:szCs w:val="30"/>
        </w:rPr>
        <w:t>Согреться и не сгореть</w:t>
      </w:r>
    </w:p>
    <w:p w:rsidR="005E4749" w:rsidRPr="009B734A" w:rsidRDefault="005E4749" w:rsidP="005E47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5E4749" w:rsidRPr="009B734A" w:rsidRDefault="005E4749" w:rsidP="005E47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B734A">
        <w:rPr>
          <w:rFonts w:ascii="Times New Roman" w:hAnsi="Times New Roman" w:cs="Times New Roman"/>
          <w:sz w:val="30"/>
          <w:szCs w:val="30"/>
        </w:rPr>
        <w:t xml:space="preserve">Время от прихода холодов до включения отопления </w:t>
      </w:r>
      <w:r w:rsidR="00052BA5" w:rsidRPr="009B734A">
        <w:rPr>
          <w:rFonts w:ascii="Times New Roman" w:hAnsi="Times New Roman" w:cs="Times New Roman"/>
          <w:sz w:val="30"/>
          <w:szCs w:val="30"/>
        </w:rPr>
        <w:t xml:space="preserve">– </w:t>
      </w:r>
      <w:bookmarkStart w:id="0" w:name="_GoBack"/>
      <w:bookmarkEnd w:id="0"/>
      <w:r w:rsidRPr="009B734A">
        <w:rPr>
          <w:rFonts w:ascii="Times New Roman" w:hAnsi="Times New Roman" w:cs="Times New Roman"/>
          <w:sz w:val="30"/>
          <w:szCs w:val="30"/>
        </w:rPr>
        <w:t>горячая пора для спасателей. Отопительные приборы, которые приносят в дом тепло и уют, при неправильном использовании могут этот самый дом и отобрать.</w:t>
      </w:r>
    </w:p>
    <w:p w:rsidR="005E4749" w:rsidRPr="009B734A" w:rsidRDefault="005E4749" w:rsidP="005E47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B734A">
        <w:rPr>
          <w:rFonts w:ascii="Times New Roman" w:hAnsi="Times New Roman" w:cs="Times New Roman"/>
          <w:sz w:val="30"/>
          <w:szCs w:val="30"/>
        </w:rPr>
        <w:t>Как пользоваться обогревателем, чтобы он не стал причиной пожара?</w:t>
      </w:r>
    </w:p>
    <w:p w:rsidR="005E4749" w:rsidRPr="009B734A" w:rsidRDefault="009B734A" w:rsidP="005E47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1. </w:t>
      </w:r>
      <w:r w:rsidR="00640ECE">
        <w:rPr>
          <w:rFonts w:ascii="Times New Roman" w:hAnsi="Times New Roman" w:cs="Times New Roman"/>
          <w:sz w:val="30"/>
          <w:szCs w:val="30"/>
        </w:rPr>
        <w:t>В</w:t>
      </w:r>
      <w:r w:rsidR="005E4749" w:rsidRPr="009B734A">
        <w:rPr>
          <w:rFonts w:ascii="Times New Roman" w:hAnsi="Times New Roman" w:cs="Times New Roman"/>
          <w:sz w:val="30"/>
          <w:szCs w:val="30"/>
        </w:rPr>
        <w:t>нимательно изучить инструкцию и главное - не нарушать требований, там прописанных. Например, если срок эксплуатации вышел - использовать прибор нельзя</w:t>
      </w:r>
      <w:r w:rsidR="00640ECE">
        <w:rPr>
          <w:rFonts w:ascii="Times New Roman" w:hAnsi="Times New Roman" w:cs="Times New Roman"/>
          <w:sz w:val="30"/>
          <w:szCs w:val="30"/>
        </w:rPr>
        <w:t>.</w:t>
      </w:r>
    </w:p>
    <w:p w:rsidR="005E4749" w:rsidRPr="009B734A" w:rsidRDefault="009B734A" w:rsidP="005E47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40ECE">
        <w:rPr>
          <w:rFonts w:ascii="Times New Roman" w:hAnsi="Times New Roman" w:cs="Times New Roman"/>
          <w:sz w:val="30"/>
          <w:szCs w:val="30"/>
        </w:rPr>
        <w:t xml:space="preserve">2. </w:t>
      </w:r>
      <w:r w:rsidR="00640ECE" w:rsidRPr="00640ECE">
        <w:rPr>
          <w:rFonts w:ascii="Times New Roman" w:hAnsi="Times New Roman" w:cs="Times New Roman"/>
          <w:sz w:val="30"/>
          <w:szCs w:val="30"/>
        </w:rPr>
        <w:t>И</w:t>
      </w:r>
      <w:r w:rsidR="005E4749" w:rsidRPr="009B734A">
        <w:rPr>
          <w:rFonts w:ascii="Times New Roman" w:hAnsi="Times New Roman" w:cs="Times New Roman"/>
          <w:sz w:val="30"/>
          <w:szCs w:val="30"/>
        </w:rPr>
        <w:t xml:space="preserve">збегать перегрузки на электросеть </w:t>
      </w:r>
      <w:proofErr w:type="gramStart"/>
      <w:r w:rsidR="005E4749" w:rsidRPr="009B734A">
        <w:rPr>
          <w:rFonts w:ascii="Times New Roman" w:hAnsi="Times New Roman" w:cs="Times New Roman"/>
          <w:sz w:val="30"/>
          <w:szCs w:val="30"/>
        </w:rPr>
        <w:t>при</w:t>
      </w:r>
      <w:proofErr w:type="gramEnd"/>
      <w:r w:rsidR="005E4749" w:rsidRPr="009B734A">
        <w:rPr>
          <w:rFonts w:ascii="Times New Roman" w:hAnsi="Times New Roman" w:cs="Times New Roman"/>
          <w:sz w:val="30"/>
          <w:szCs w:val="30"/>
        </w:rPr>
        <w:t xml:space="preserve"> </w:t>
      </w:r>
      <w:proofErr w:type="gramStart"/>
      <w:r w:rsidR="005E4749" w:rsidRPr="009B734A">
        <w:rPr>
          <w:rFonts w:ascii="Times New Roman" w:hAnsi="Times New Roman" w:cs="Times New Roman"/>
          <w:sz w:val="30"/>
          <w:szCs w:val="30"/>
        </w:rPr>
        <w:t>включения</w:t>
      </w:r>
      <w:proofErr w:type="gramEnd"/>
      <w:r w:rsidR="005E4749" w:rsidRPr="009B734A">
        <w:rPr>
          <w:rFonts w:ascii="Times New Roman" w:hAnsi="Times New Roman" w:cs="Times New Roman"/>
          <w:sz w:val="30"/>
          <w:szCs w:val="30"/>
        </w:rPr>
        <w:t xml:space="preserve"> сразу нескольких мощных потребителей энергии (особенно это касается общежитий и многокварти</w:t>
      </w:r>
      <w:r w:rsidR="00640ECE">
        <w:rPr>
          <w:rFonts w:ascii="Times New Roman" w:hAnsi="Times New Roman" w:cs="Times New Roman"/>
          <w:sz w:val="30"/>
          <w:szCs w:val="30"/>
        </w:rPr>
        <w:t>рных домов советской постройки).</w:t>
      </w:r>
    </w:p>
    <w:p w:rsidR="005E4749" w:rsidRPr="009B734A" w:rsidRDefault="009B734A" w:rsidP="005E47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eastAsia="MS Gothic" w:hAnsi="MS Gothic" w:cs="Times New Roman"/>
          <w:sz w:val="30"/>
          <w:szCs w:val="30"/>
        </w:rPr>
        <w:t>3</w:t>
      </w:r>
      <w:r w:rsidR="00640ECE">
        <w:rPr>
          <w:rFonts w:ascii="Times New Roman" w:eastAsia="MS Gothic" w:hAnsi="MS Gothic" w:cs="Times New Roman"/>
          <w:sz w:val="30"/>
          <w:szCs w:val="30"/>
        </w:rPr>
        <w:t>.</w:t>
      </w:r>
      <w:r>
        <w:rPr>
          <w:rFonts w:ascii="Times New Roman" w:eastAsia="MS Gothic" w:hAnsi="MS Gothic" w:cs="Times New Roman"/>
          <w:sz w:val="30"/>
          <w:szCs w:val="30"/>
        </w:rPr>
        <w:t xml:space="preserve"> </w:t>
      </w:r>
      <w:r w:rsidR="00640ECE">
        <w:rPr>
          <w:rFonts w:ascii="Times New Roman" w:hAnsi="Times New Roman" w:cs="Times New Roman"/>
          <w:sz w:val="30"/>
          <w:szCs w:val="30"/>
        </w:rPr>
        <w:t>С</w:t>
      </w:r>
      <w:r w:rsidR="005E4749" w:rsidRPr="009B734A">
        <w:rPr>
          <w:rFonts w:ascii="Times New Roman" w:hAnsi="Times New Roman" w:cs="Times New Roman"/>
          <w:sz w:val="30"/>
          <w:szCs w:val="30"/>
        </w:rPr>
        <w:t>ледить за исправностью штекеров и соединений, при их поломке</w:t>
      </w:r>
      <w:r w:rsidR="00640ECE">
        <w:rPr>
          <w:rFonts w:ascii="Times New Roman" w:hAnsi="Times New Roman" w:cs="Times New Roman"/>
          <w:sz w:val="30"/>
          <w:szCs w:val="30"/>
        </w:rPr>
        <w:t xml:space="preserve"> - обращаться в сервисный центр.</w:t>
      </w:r>
    </w:p>
    <w:p w:rsidR="005E4749" w:rsidRPr="009B734A" w:rsidRDefault="00640ECE" w:rsidP="005E47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eastAsia="MS Gothic" w:hAnsi="MS Gothic" w:cs="Times New Roman"/>
          <w:sz w:val="30"/>
          <w:szCs w:val="30"/>
        </w:rPr>
        <w:t xml:space="preserve">4. </w:t>
      </w:r>
      <w:r>
        <w:rPr>
          <w:rFonts w:ascii="Times New Roman" w:hAnsi="Times New Roman" w:cs="Times New Roman"/>
          <w:sz w:val="30"/>
          <w:szCs w:val="30"/>
        </w:rPr>
        <w:t>Н</w:t>
      </w:r>
      <w:r w:rsidR="005E4749" w:rsidRPr="009B734A">
        <w:rPr>
          <w:rFonts w:ascii="Times New Roman" w:hAnsi="Times New Roman" w:cs="Times New Roman"/>
          <w:sz w:val="30"/>
          <w:szCs w:val="30"/>
        </w:rPr>
        <w:t xml:space="preserve">е оставлять включенными электрообогреватели на ночь, не </w:t>
      </w:r>
      <w:r>
        <w:rPr>
          <w:rFonts w:ascii="Times New Roman" w:hAnsi="Times New Roman" w:cs="Times New Roman"/>
          <w:sz w:val="30"/>
          <w:szCs w:val="30"/>
        </w:rPr>
        <w:t>использовать их для сушки вещей.</w:t>
      </w:r>
    </w:p>
    <w:p w:rsidR="005E4749" w:rsidRPr="009B734A" w:rsidRDefault="00640ECE" w:rsidP="005E47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eastAsia="MS Gothic" w:hAnsi="MS Gothic" w:cs="Times New Roman"/>
          <w:sz w:val="30"/>
          <w:szCs w:val="30"/>
        </w:rPr>
        <w:t xml:space="preserve">5. </w:t>
      </w:r>
      <w:r>
        <w:rPr>
          <w:rFonts w:ascii="Times New Roman" w:hAnsi="Times New Roman" w:cs="Times New Roman"/>
          <w:sz w:val="30"/>
          <w:szCs w:val="30"/>
        </w:rPr>
        <w:t>У</w:t>
      </w:r>
      <w:r w:rsidR="005E4749" w:rsidRPr="009B734A">
        <w:rPr>
          <w:rFonts w:ascii="Times New Roman" w:hAnsi="Times New Roman" w:cs="Times New Roman"/>
          <w:sz w:val="30"/>
          <w:szCs w:val="30"/>
        </w:rPr>
        <w:t>станавливать обогреватель на безопасном расстояни</w:t>
      </w:r>
      <w:r>
        <w:rPr>
          <w:rFonts w:ascii="Times New Roman" w:hAnsi="Times New Roman" w:cs="Times New Roman"/>
          <w:sz w:val="30"/>
          <w:szCs w:val="30"/>
        </w:rPr>
        <w:t>и от занавесок, мебели и ковров.</w:t>
      </w:r>
    </w:p>
    <w:p w:rsidR="00A353E3" w:rsidRPr="009B734A" w:rsidRDefault="00640ECE" w:rsidP="005E47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eastAsia="MS Gothic" w:hAnsi="MS Gothic" w:cs="Times New Roman"/>
          <w:sz w:val="30"/>
          <w:szCs w:val="30"/>
        </w:rPr>
        <w:t xml:space="preserve">6. </w:t>
      </w:r>
      <w:r>
        <w:rPr>
          <w:rFonts w:ascii="Times New Roman" w:hAnsi="Times New Roman" w:cs="Times New Roman"/>
          <w:sz w:val="30"/>
          <w:szCs w:val="30"/>
        </w:rPr>
        <w:t>Н</w:t>
      </w:r>
      <w:r w:rsidR="005E4749" w:rsidRPr="009B734A">
        <w:rPr>
          <w:rFonts w:ascii="Times New Roman" w:hAnsi="Times New Roman" w:cs="Times New Roman"/>
          <w:sz w:val="30"/>
          <w:szCs w:val="30"/>
        </w:rPr>
        <w:t>е позволять детям играть с такими устройствами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5E4749" w:rsidRPr="009B734A" w:rsidRDefault="005E4749" w:rsidP="005E4749">
      <w:pPr>
        <w:rPr>
          <w:rFonts w:ascii="Times New Roman" w:hAnsi="Times New Roman" w:cs="Times New Roman"/>
        </w:rPr>
      </w:pPr>
    </w:p>
    <w:sectPr w:rsidR="005E4749" w:rsidRPr="009B734A" w:rsidSect="00320B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E4749"/>
    <w:rsid w:val="00052BA5"/>
    <w:rsid w:val="00320BE4"/>
    <w:rsid w:val="005E4749"/>
    <w:rsid w:val="00640ECE"/>
    <w:rsid w:val="009B734A"/>
    <w:rsid w:val="00A353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B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73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734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Прудникова Александра</dc:creator>
  <cp:keywords/>
  <dc:description/>
  <cp:lastModifiedBy>Inspektor</cp:lastModifiedBy>
  <cp:revision>4</cp:revision>
  <dcterms:created xsi:type="dcterms:W3CDTF">2022-07-29T09:50:00Z</dcterms:created>
  <dcterms:modified xsi:type="dcterms:W3CDTF">2023-10-06T10:28:00Z</dcterms:modified>
</cp:coreProperties>
</file>